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55" w:rsidRPr="006F0355" w:rsidRDefault="00EF3562" w:rsidP="00EF3562">
      <w:pPr>
        <w:spacing w:line="320" w:lineRule="exact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37884">
        <w:rPr>
          <w:rFonts w:ascii="Arial" w:eastAsia="Times New Roman" w:hAnsi="Arial" w:cs="Arial"/>
          <w:b/>
          <w:sz w:val="18"/>
          <w:szCs w:val="18"/>
        </w:rPr>
        <w:t>Curso</w:t>
      </w:r>
      <w:r w:rsidR="00037884" w:rsidRPr="00037884">
        <w:rPr>
          <w:rFonts w:ascii="Arial" w:hAnsi="Arial" w:cs="Arial"/>
          <w:b/>
          <w:color w:val="000000"/>
          <w:sz w:val="18"/>
          <w:szCs w:val="18"/>
        </w:rPr>
        <w:t xml:space="preserve"> “</w:t>
      </w:r>
      <w:r w:rsidR="00037884" w:rsidRPr="00037884">
        <w:rPr>
          <w:rFonts w:ascii="Arial" w:hAnsi="Arial" w:cs="Arial"/>
          <w:b/>
          <w:i/>
          <w:color w:val="000000"/>
          <w:sz w:val="18"/>
          <w:szCs w:val="18"/>
        </w:rPr>
        <w:t xml:space="preserve">Design </w:t>
      </w:r>
      <w:proofErr w:type="spellStart"/>
      <w:r w:rsidR="00037884" w:rsidRPr="00037884">
        <w:rPr>
          <w:rFonts w:ascii="Arial" w:hAnsi="Arial" w:cs="Arial"/>
          <w:b/>
          <w:i/>
          <w:color w:val="000000"/>
          <w:sz w:val="18"/>
          <w:szCs w:val="18"/>
        </w:rPr>
        <w:t>Thinking</w:t>
      </w:r>
      <w:proofErr w:type="spellEnd"/>
      <w:r w:rsidR="00893F44">
        <w:rPr>
          <w:rFonts w:ascii="Arial" w:hAnsi="Arial" w:cs="Arial"/>
          <w:b/>
          <w:color w:val="000000"/>
          <w:sz w:val="18"/>
          <w:szCs w:val="18"/>
        </w:rPr>
        <w:t>: I</w:t>
      </w:r>
      <w:r w:rsidR="00037884" w:rsidRPr="00037884">
        <w:rPr>
          <w:rFonts w:ascii="Arial" w:hAnsi="Arial" w:cs="Arial"/>
          <w:b/>
          <w:color w:val="000000"/>
          <w:sz w:val="18"/>
          <w:szCs w:val="18"/>
        </w:rPr>
        <w:t>novação no Judiciário</w:t>
      </w:r>
      <w:r w:rsidR="00037884" w:rsidRPr="00037884">
        <w:rPr>
          <w:rFonts w:ascii="Arial" w:hAnsi="Arial" w:cs="Arial"/>
          <w:color w:val="000000"/>
          <w:sz w:val="18"/>
          <w:szCs w:val="18"/>
        </w:rPr>
        <w:t>”</w:t>
      </w:r>
      <w:r w:rsidR="009270D0">
        <w:rPr>
          <w:rFonts w:ascii="Arial" w:hAnsi="Arial" w:cs="Arial"/>
          <w:color w:val="000000"/>
          <w:sz w:val="18"/>
          <w:szCs w:val="18"/>
        </w:rPr>
        <w:t xml:space="preserve"> - </w:t>
      </w:r>
      <w:r w:rsidR="00773817">
        <w:rPr>
          <w:rFonts w:ascii="Arial" w:hAnsi="Arial" w:cs="Arial"/>
          <w:b/>
          <w:color w:val="000000"/>
          <w:sz w:val="18"/>
          <w:szCs w:val="18"/>
        </w:rPr>
        <w:t xml:space="preserve">Turma </w:t>
      </w:r>
      <w:proofErr w:type="gramStart"/>
      <w:r w:rsidR="00773817">
        <w:rPr>
          <w:rFonts w:ascii="Arial" w:hAnsi="Arial" w:cs="Arial"/>
          <w:b/>
          <w:color w:val="000000"/>
          <w:sz w:val="18"/>
          <w:szCs w:val="18"/>
        </w:rPr>
        <w:t>2</w:t>
      </w:r>
      <w:proofErr w:type="gramEnd"/>
    </w:p>
    <w:p w:rsidR="005B72B2" w:rsidRPr="00627A49" w:rsidRDefault="005B72B2" w:rsidP="00FC2746">
      <w:pPr>
        <w:pStyle w:val="PargrafodaLista"/>
        <w:ind w:left="284"/>
        <w:jc w:val="both"/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</w:pPr>
    </w:p>
    <w:p w:rsidR="00560054" w:rsidRDefault="005B72B2" w:rsidP="005B72B2">
      <w:pPr>
        <w:pStyle w:val="PargrafodaLista"/>
        <w:ind w:left="284"/>
        <w:jc w:val="center"/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</w:pPr>
      <w:r w:rsidRPr="00627A49"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  <w:t>LISTA DE CONVIDADAS(OS)</w:t>
      </w:r>
      <w:r w:rsidR="00893919" w:rsidRPr="00627A49"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  <w:t xml:space="preserve"> </w:t>
      </w:r>
    </w:p>
    <w:p w:rsidR="005B72B2" w:rsidRDefault="005B72B2" w:rsidP="009270D0">
      <w:pPr>
        <w:pStyle w:val="PargrafodaLista"/>
        <w:ind w:left="284"/>
        <w:jc w:val="center"/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75"/>
        <w:gridCol w:w="3117"/>
        <w:gridCol w:w="2052"/>
      </w:tblGrid>
      <w:tr w:rsidR="008C7601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8C7601" w:rsidRPr="00BB394E" w:rsidRDefault="008C7601" w:rsidP="009270D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B394E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803" w:type="pct"/>
            <w:shd w:val="clear" w:color="auto" w:fill="auto"/>
            <w:vAlign w:val="center"/>
          </w:tcPr>
          <w:p w:rsidR="008C7601" w:rsidRPr="00BB394E" w:rsidRDefault="008C7601" w:rsidP="009270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B394E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pt-BR"/>
              </w:rPr>
              <w:t>SETOR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8C7601" w:rsidRPr="00BB394E" w:rsidRDefault="008C7601" w:rsidP="009270D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B394E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pt-BR"/>
              </w:rPr>
              <w:t>COMARCA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Adriano Capanema Silva</w:t>
            </w:r>
          </w:p>
        </w:tc>
        <w:tc>
          <w:tcPr>
            <w:tcW w:w="1803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DIRFOR/COSAD</w:t>
            </w:r>
          </w:p>
        </w:tc>
        <w:tc>
          <w:tcPr>
            <w:tcW w:w="1188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Tavares de Sousa</w:t>
            </w:r>
          </w:p>
        </w:tc>
        <w:tc>
          <w:tcPr>
            <w:tcW w:w="1803" w:type="pct"/>
            <w:shd w:val="clear" w:color="000000" w:fill="FDFDFD"/>
            <w:vAlign w:val="bottom"/>
            <w:hideMark/>
          </w:tcPr>
          <w:p w:rsidR="000C0245" w:rsidRPr="000C0245" w:rsidRDefault="000C0245" w:rsidP="000C0245">
            <w:pPr>
              <w:ind w:left="3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de Fazenda Pública e Autarquias </w:t>
            </w:r>
          </w:p>
        </w:tc>
        <w:tc>
          <w:tcPr>
            <w:tcW w:w="1188" w:type="pct"/>
            <w:shd w:val="clear" w:color="000000" w:fill="FDFDFD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Divinópolis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Amanda Carlos Tavares</w:t>
            </w:r>
          </w:p>
        </w:tc>
        <w:tc>
          <w:tcPr>
            <w:tcW w:w="1803" w:type="pct"/>
            <w:shd w:val="clear" w:color="auto" w:fill="auto"/>
            <w:noWrap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10ª Vara Cível </w:t>
            </w:r>
          </w:p>
        </w:tc>
        <w:tc>
          <w:tcPr>
            <w:tcW w:w="1188" w:type="pct"/>
            <w:shd w:val="clear" w:color="auto" w:fill="auto"/>
            <w:noWrap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Carolina Silva Gontijo César</w:t>
            </w:r>
          </w:p>
        </w:tc>
        <w:tc>
          <w:tcPr>
            <w:tcW w:w="1803" w:type="pct"/>
            <w:shd w:val="clear" w:color="000000" w:fill="FFFFFF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CESUPE</w:t>
            </w:r>
          </w:p>
        </w:tc>
        <w:tc>
          <w:tcPr>
            <w:tcW w:w="1188" w:type="pct"/>
            <w:shd w:val="clear" w:color="000000" w:fill="FFFFFF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Bárbara Lagoeiro Moreira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DIRFOR/COJIN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Camilla Rafaela Alves Maia</w:t>
            </w:r>
          </w:p>
        </w:tc>
        <w:tc>
          <w:tcPr>
            <w:tcW w:w="1803" w:type="pct"/>
            <w:shd w:val="clear" w:color="000000" w:fill="FFFFFF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DEPLAG</w:t>
            </w:r>
          </w:p>
        </w:tc>
        <w:tc>
          <w:tcPr>
            <w:tcW w:w="1188" w:type="pct"/>
            <w:shd w:val="clear" w:color="000000" w:fill="FFFFFF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Cátia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Lalucia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Rezende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SEPAD</w:t>
            </w:r>
            <w:bookmarkStart w:id="0" w:name="_GoBack"/>
            <w:bookmarkEnd w:id="0"/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Dalton Luiz Fernandes Severino</w:t>
            </w:r>
          </w:p>
        </w:tc>
        <w:tc>
          <w:tcPr>
            <w:tcW w:w="1803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GEJUD/DIRFOR</w:t>
            </w:r>
          </w:p>
        </w:tc>
        <w:tc>
          <w:tcPr>
            <w:tcW w:w="1188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Diego Ávila da Silva</w:t>
            </w:r>
          </w:p>
        </w:tc>
        <w:tc>
          <w:tcPr>
            <w:tcW w:w="1803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AGIN</w:t>
            </w:r>
          </w:p>
        </w:tc>
        <w:tc>
          <w:tcPr>
            <w:tcW w:w="1188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Fernando Ladeira Pacheco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DIRFOR/COJIN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Flávia </w:t>
            </w: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Bistene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Teixeira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CIJMG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Getúlio Marques </w:t>
            </w: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Monacésio</w:t>
            </w:r>
            <w:proofErr w:type="spellEnd"/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DIRSUP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Gisleide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Aidano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Monteiro Werneck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COJUD2ª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Gustavo </w:t>
            </w: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Ventorim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Gloria Leal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DIRFOR/COJIN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Hudson Pires Fernandes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DIRFOR/COJIN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Jênifer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Rosa de Oliveira</w:t>
            </w:r>
          </w:p>
        </w:tc>
        <w:tc>
          <w:tcPr>
            <w:tcW w:w="1803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CERP</w:t>
            </w:r>
          </w:p>
        </w:tc>
        <w:tc>
          <w:tcPr>
            <w:tcW w:w="1188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0C0245" w:rsidRPr="003025F3" w:rsidRDefault="000C0245" w:rsidP="003025F3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F3">
              <w:rPr>
                <w:rFonts w:ascii="Arial" w:hAnsi="Arial" w:cs="Arial"/>
                <w:color w:val="000000"/>
                <w:sz w:val="18"/>
                <w:szCs w:val="18"/>
              </w:rPr>
              <w:t xml:space="preserve">Jorge </w:t>
            </w:r>
            <w:proofErr w:type="spellStart"/>
            <w:r w:rsidRPr="003025F3">
              <w:rPr>
                <w:rFonts w:ascii="Arial" w:hAnsi="Arial" w:cs="Arial"/>
                <w:color w:val="000000"/>
                <w:sz w:val="18"/>
                <w:szCs w:val="18"/>
              </w:rPr>
              <w:t>Arbex</w:t>
            </w:r>
            <w:proofErr w:type="spellEnd"/>
            <w:r w:rsidRPr="003025F3">
              <w:rPr>
                <w:rFonts w:ascii="Arial" w:hAnsi="Arial" w:cs="Arial"/>
                <w:color w:val="000000"/>
                <w:sz w:val="18"/>
                <w:szCs w:val="18"/>
              </w:rPr>
              <w:t xml:space="preserve"> Bueno</w:t>
            </w:r>
          </w:p>
        </w:tc>
        <w:tc>
          <w:tcPr>
            <w:tcW w:w="1803" w:type="pct"/>
            <w:shd w:val="clear" w:color="auto" w:fill="auto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245">
              <w:rPr>
                <w:rFonts w:ascii="Arial" w:hAnsi="Arial" w:cs="Arial"/>
                <w:color w:val="000000"/>
                <w:sz w:val="18"/>
                <w:szCs w:val="18"/>
              </w:rPr>
              <w:t xml:space="preserve">2ª Vara Cível, Criminal e da Infância e da </w:t>
            </w:r>
            <w:proofErr w:type="gramStart"/>
            <w:r w:rsidRPr="000C0245">
              <w:rPr>
                <w:rFonts w:ascii="Arial" w:hAnsi="Arial" w:cs="Arial"/>
                <w:color w:val="000000"/>
                <w:sz w:val="18"/>
                <w:szCs w:val="18"/>
              </w:rPr>
              <w:t>Juventude</w:t>
            </w:r>
            <w:proofErr w:type="gramEnd"/>
          </w:p>
        </w:tc>
        <w:tc>
          <w:tcPr>
            <w:tcW w:w="1188" w:type="pct"/>
            <w:shd w:val="clear" w:color="000000" w:fill="FDFDFD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hAnsi="Arial" w:cs="Arial"/>
                <w:color w:val="000000"/>
                <w:sz w:val="18"/>
                <w:szCs w:val="18"/>
              </w:rPr>
              <w:t>Araçuaí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Lílian Maciel Santos</w:t>
            </w:r>
          </w:p>
        </w:tc>
        <w:tc>
          <w:tcPr>
            <w:tcW w:w="1803" w:type="pct"/>
            <w:shd w:val="clear" w:color="auto" w:fill="auto"/>
            <w:vAlign w:val="center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Gabinete da Desembargadora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Lorena Assunção </w:t>
            </w: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Belleza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Colares</w:t>
            </w:r>
          </w:p>
        </w:tc>
        <w:tc>
          <w:tcPr>
            <w:tcW w:w="1803" w:type="pct"/>
            <w:shd w:val="clear" w:color="auto" w:fill="auto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GEFOR</w:t>
            </w:r>
          </w:p>
        </w:tc>
        <w:tc>
          <w:tcPr>
            <w:tcW w:w="1188" w:type="pct"/>
            <w:shd w:val="clear" w:color="000000" w:fill="FDFDFD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Luana </w:t>
            </w: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Roussin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Brasil Vieira</w:t>
            </w:r>
          </w:p>
        </w:tc>
        <w:tc>
          <w:tcPr>
            <w:tcW w:w="1803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CEGOP</w:t>
            </w:r>
          </w:p>
        </w:tc>
        <w:tc>
          <w:tcPr>
            <w:tcW w:w="1188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Luciano Flávio Junqueira Caldas</w:t>
            </w:r>
          </w:p>
        </w:tc>
        <w:tc>
          <w:tcPr>
            <w:tcW w:w="1803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DIRFOR/COJUD</w:t>
            </w:r>
          </w:p>
        </w:tc>
        <w:tc>
          <w:tcPr>
            <w:tcW w:w="1188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Ludimila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Almeida Pina </w:t>
            </w:r>
          </w:p>
        </w:tc>
        <w:tc>
          <w:tcPr>
            <w:tcW w:w="1803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CEMJUR</w:t>
            </w:r>
          </w:p>
        </w:tc>
        <w:tc>
          <w:tcPr>
            <w:tcW w:w="1188" w:type="pct"/>
            <w:shd w:val="clear" w:color="auto" w:fill="auto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Luís Cláudio de Souza Alberto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CEINFO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3B1B8F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Fernando Rocha Moreira</w:t>
            </w:r>
          </w:p>
        </w:tc>
        <w:tc>
          <w:tcPr>
            <w:tcW w:w="1803" w:type="pct"/>
            <w:shd w:val="clear" w:color="auto" w:fill="auto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SEGOVE</w:t>
            </w:r>
          </w:p>
        </w:tc>
        <w:tc>
          <w:tcPr>
            <w:tcW w:w="1188" w:type="pct"/>
            <w:shd w:val="clear" w:color="000000" w:fill="FDFDFD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Maicon Joel Alves da Cruz Moreira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DIRFOR/GEJUD/COJUD2ª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Melissa Pinheiro Costa </w:t>
            </w: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Lage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Giovanardi</w:t>
            </w:r>
            <w:proofErr w:type="spellEnd"/>
          </w:p>
        </w:tc>
        <w:tc>
          <w:tcPr>
            <w:tcW w:w="1803" w:type="pct"/>
            <w:shd w:val="clear" w:color="auto" w:fill="auto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Vara de Precatórias Criminais</w:t>
            </w:r>
          </w:p>
        </w:tc>
        <w:tc>
          <w:tcPr>
            <w:tcW w:w="1188" w:type="pct"/>
            <w:shd w:val="clear" w:color="000000" w:fill="FDFDFD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Michelle Cardoso Siqueira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CEGINP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 Ferreira de Paula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JESP 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Lima Duarte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Regina Soares Clark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COMID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Reginaldo Batista Moreira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DIRSUP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Roberto Corrêa de Camargo</w:t>
            </w:r>
          </w:p>
        </w:tc>
        <w:tc>
          <w:tcPr>
            <w:tcW w:w="1803" w:type="pct"/>
            <w:shd w:val="clear" w:color="000000" w:fill="FDFDFD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3ª GACRI</w:t>
            </w:r>
          </w:p>
        </w:tc>
        <w:tc>
          <w:tcPr>
            <w:tcW w:w="1188" w:type="pct"/>
            <w:shd w:val="clear" w:color="000000" w:fill="FDFDFD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Silvia Monteiro de Castro Lara Dias</w:t>
            </w:r>
          </w:p>
        </w:tc>
        <w:tc>
          <w:tcPr>
            <w:tcW w:w="1803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COPUB</w:t>
            </w:r>
          </w:p>
        </w:tc>
        <w:tc>
          <w:tcPr>
            <w:tcW w:w="1188" w:type="pct"/>
            <w:shd w:val="clear" w:color="auto" w:fill="auto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Tânia Cristina da Silva</w:t>
            </w:r>
          </w:p>
        </w:tc>
        <w:tc>
          <w:tcPr>
            <w:tcW w:w="1803" w:type="pct"/>
            <w:shd w:val="clear" w:color="000000" w:fill="FDFDFD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COAPE/CGJ</w:t>
            </w:r>
          </w:p>
        </w:tc>
        <w:tc>
          <w:tcPr>
            <w:tcW w:w="1188" w:type="pct"/>
            <w:shd w:val="clear" w:color="000000" w:fill="FDFDFD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Tânia Marina de Azevedo </w:t>
            </w: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Grandal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Coelho</w:t>
            </w:r>
          </w:p>
        </w:tc>
        <w:tc>
          <w:tcPr>
            <w:tcW w:w="1803" w:type="pct"/>
            <w:shd w:val="clear" w:color="auto" w:fill="auto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5ª Vara Cível</w:t>
            </w:r>
          </w:p>
        </w:tc>
        <w:tc>
          <w:tcPr>
            <w:tcW w:w="1188" w:type="pct"/>
            <w:shd w:val="clear" w:color="000000" w:fill="FDFDFD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hAnsi="Arial" w:cs="Arial"/>
                <w:color w:val="000000"/>
                <w:sz w:val="18"/>
                <w:szCs w:val="18"/>
              </w:rPr>
              <w:t>Poços de Caldas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  <w:hideMark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Valeria Areal Guerra Soares</w:t>
            </w:r>
          </w:p>
        </w:tc>
        <w:tc>
          <w:tcPr>
            <w:tcW w:w="1803" w:type="pct"/>
            <w:shd w:val="clear" w:color="000000" w:fill="FFFFFF"/>
            <w:vAlign w:val="center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DEPLAG</w:t>
            </w:r>
          </w:p>
        </w:tc>
        <w:tc>
          <w:tcPr>
            <w:tcW w:w="1188" w:type="pct"/>
            <w:shd w:val="clear" w:color="000000" w:fill="FDFDFD"/>
            <w:vAlign w:val="bottom"/>
            <w:hideMark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Vanessa Martins de Freitas</w:t>
            </w:r>
          </w:p>
        </w:tc>
        <w:tc>
          <w:tcPr>
            <w:tcW w:w="1803" w:type="pct"/>
            <w:shd w:val="clear" w:color="auto" w:fill="auto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COSIP/SEI</w:t>
            </w:r>
          </w:p>
        </w:tc>
        <w:tc>
          <w:tcPr>
            <w:tcW w:w="1188" w:type="pct"/>
            <w:shd w:val="clear" w:color="000000" w:fill="FDFDFD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Verônica Pereira Silva Machado</w:t>
            </w:r>
          </w:p>
        </w:tc>
        <w:tc>
          <w:tcPr>
            <w:tcW w:w="1803" w:type="pct"/>
            <w:shd w:val="clear" w:color="auto" w:fill="auto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ASSUP</w:t>
            </w:r>
          </w:p>
        </w:tc>
        <w:tc>
          <w:tcPr>
            <w:tcW w:w="1188" w:type="pct"/>
            <w:shd w:val="clear" w:color="000000" w:fill="FDFDFD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Vivian Lúcia Vieira</w:t>
            </w:r>
          </w:p>
        </w:tc>
        <w:tc>
          <w:tcPr>
            <w:tcW w:w="1803" w:type="pct"/>
            <w:shd w:val="clear" w:color="auto" w:fill="auto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C024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1ª ASVIP</w:t>
            </w:r>
          </w:p>
        </w:tc>
        <w:tc>
          <w:tcPr>
            <w:tcW w:w="1188" w:type="pct"/>
            <w:shd w:val="clear" w:color="000000" w:fill="FDFDFD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Viviane Nogueira Pinto de Oliveira</w:t>
            </w:r>
          </w:p>
        </w:tc>
        <w:tc>
          <w:tcPr>
            <w:tcW w:w="1803" w:type="pct"/>
            <w:shd w:val="clear" w:color="auto" w:fill="auto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DIRFOR/COJIN</w:t>
            </w:r>
          </w:p>
        </w:tc>
        <w:tc>
          <w:tcPr>
            <w:tcW w:w="1188" w:type="pct"/>
            <w:shd w:val="clear" w:color="000000" w:fill="FDFDFD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C0245" w:rsidRPr="00BB394E" w:rsidTr="009270D0">
        <w:trPr>
          <w:trHeight w:val="402"/>
          <w:jc w:val="center"/>
        </w:trPr>
        <w:tc>
          <w:tcPr>
            <w:tcW w:w="2010" w:type="pct"/>
            <w:shd w:val="clear" w:color="auto" w:fill="auto"/>
            <w:vAlign w:val="center"/>
          </w:tcPr>
          <w:p w:rsidR="000C0245" w:rsidRPr="003025F3" w:rsidRDefault="000C0245" w:rsidP="003025F3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Waner</w:t>
            </w:r>
            <w:proofErr w:type="spellEnd"/>
            <w:r w:rsidRPr="003025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Andrade Silva</w:t>
            </w:r>
          </w:p>
        </w:tc>
        <w:tc>
          <w:tcPr>
            <w:tcW w:w="1803" w:type="pct"/>
            <w:shd w:val="clear" w:color="auto" w:fill="auto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DIRFOR/COJIN</w:t>
            </w:r>
          </w:p>
        </w:tc>
        <w:tc>
          <w:tcPr>
            <w:tcW w:w="1188" w:type="pct"/>
            <w:shd w:val="clear" w:color="000000" w:fill="FDFDFD"/>
            <w:vAlign w:val="bottom"/>
          </w:tcPr>
          <w:p w:rsidR="000C0245" w:rsidRPr="000C0245" w:rsidRDefault="000C0245" w:rsidP="000C0245">
            <w:pPr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C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</w:tbl>
    <w:p w:rsidR="005B72B2" w:rsidRPr="00D36198" w:rsidRDefault="005B72B2">
      <w:pPr>
        <w:pStyle w:val="PargrafodaLista"/>
        <w:ind w:left="284"/>
        <w:jc w:val="both"/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</w:pPr>
    </w:p>
    <w:sectPr w:rsidR="005B72B2" w:rsidRPr="00D36198" w:rsidSect="00A231EE">
      <w:headerReference w:type="default" r:id="rId8"/>
      <w:pgSz w:w="11906" w:h="16838"/>
      <w:pgMar w:top="1417" w:right="1701" w:bottom="1417" w:left="1701" w:header="278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2A8" w:rsidRDefault="008D62A8">
      <w:r>
        <w:separator/>
      </w:r>
    </w:p>
  </w:endnote>
  <w:endnote w:type="continuationSeparator" w:id="0">
    <w:p w:rsidR="008D62A8" w:rsidRDefault="008D6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A030500000900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2A8" w:rsidRDefault="008D62A8">
      <w:r>
        <w:separator/>
      </w:r>
    </w:p>
  </w:footnote>
  <w:footnote w:type="continuationSeparator" w:id="0">
    <w:p w:rsidR="008D62A8" w:rsidRDefault="008D6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952" w:rsidRDefault="00834C2D">
    <w:pPr>
      <w:pStyle w:val="Cabealho"/>
      <w:ind w:left="2127"/>
    </w:pPr>
    <w:r>
      <w:rPr>
        <w:noProof/>
        <w:lang w:val="pt-BR" w:eastAsia="pt-BR"/>
      </w:rPr>
      <w:pict>
        <v:roundrect id="AutoShape 1" o:spid="_x0000_s2049" style="position:absolute;left:0;text-align:left;margin-left:0;margin-top:0;width:595.35pt;height:842.35pt;z-index:-251658752;visibility:visible;mso-wrap-distance-left:12pt;mso-wrap-distance-top:12pt;mso-wrap-distance-right:12pt;mso-wrap-distance-bottom:12pt;mso-position-horizontal-relative:page;mso-position-vertical-relative:pag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1A3wEAACQEAAAOAAAAZHJzL2Uyb0RvYy54bWysU9tuEzEQfUfiHyy/k90USMsqmwpRhRcE&#10;VQsf4PiSNbI9lu3c/p7xZLMt8FTEPnh9mXPG58x4eXv0ju11yhZCz+ezljMdJCgbtj3/8X395oaz&#10;XERQwkHQPT/pzG9Xr18tD7HTVzCAUzoxJAm5O8SeD6XErmmyHLQXeQZRBzw0kLwouEzbRiVxQHbv&#10;mqu2XTQHSComkDpn3L07H/IV8RujZflmTNaFuZ7j3QqNicZNHZvVUnTbJOJg5XgN8Q+38MIGTDpR&#10;3Yki2C7Zv6i8lQkymDKT4BswxkpNGlDNvP1DzeMgoiYtaE6Ok035/9HKr/v7xKzC2nEWhMcSfdwV&#10;oMxsXu05xNxh1GO8T+Mq47RqPZrk6x9VsCNZepos1cfCJG5ev1+0bxfovMSzebv4cN2+I9ebJ3xM&#10;uXzW4Fmd9DzBLqgHrBwZKvZfciFn1Xg/oX5yZrzDOu2FY9gF7YVxDEbuC2dFZnBWra1ztEjbzSeX&#10;GEJ7vqavqkTIb2Eu1OAAFXY+rjtNNeMsn2bl5HSNc+FBG3SRXKAsckxzbjV8C2jBpeEwFwFqoEH+&#10;F2JHSEVr6vAX4icQ5YdQJry3ARK58UxdnW5Anaj8ZAC2Ihk2Ppva68/XZNPT4179AgAA//8DAFBL&#10;AwQUAAYACAAAACEAtw7a1N8AAAAHAQAADwAAAGRycy9kb3ducmV2LnhtbEyPwU7DMBBE70j9B2uR&#10;uFEnFUnbEKcKIMQBqVILB45uvI0j4nWw3Tb8PW4v9LKa1axm3par0fTsiM53lgSk0wQYUmNVR62A&#10;z4/X+wUwHyQp2VtCAb/oYVVNbkpZKHuiDR63oWUxhHwhBegQhoJz32g00k/tgBS9vXVGhri6lisn&#10;TzHc9HyWJDk3sqPYoOWAzxqb7+3BCHiq1y9ZvXz76vY/Wb7W7Xua5U6Iu9uxfgQWcAz/x3DGj+hQ&#10;RaadPZDyrBcQHwmXefbSZTIHtosqXzzMgVclv+av/gAAAP//AwBQSwECLQAUAAYACAAAACEAtoM4&#10;kv4AAADhAQAAEwAAAAAAAAAAAAAAAAAAAAAAW0NvbnRlbnRfVHlwZXNdLnhtbFBLAQItABQABgAI&#10;AAAAIQA4/SH/1gAAAJQBAAALAAAAAAAAAAAAAAAAAC8BAABfcmVscy8ucmVsc1BLAQItABQABgAI&#10;AAAAIQCnqx1A3wEAACQEAAAOAAAAAAAAAAAAAAAAAC4CAABkcnMvZTJvRG9jLnhtbFBLAQItABQA&#10;BgAIAAAAIQC3DtrU3wAAAAcBAAAPAAAAAAAAAAAAAAAAADkEAABkcnMvZG93bnJldi54bWxQSwUG&#10;AAAAAAQABADzAAAARQUAAAAA&#10;" stroked="f">
          <w10:wrap anchorx="page" anchory="page"/>
        </v:roundrect>
      </w:pict>
    </w:r>
    <w:r w:rsidR="00FD5952"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5B79"/>
    <w:multiLevelType w:val="hybridMultilevel"/>
    <w:tmpl w:val="E3781DA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8802D8"/>
    <w:multiLevelType w:val="hybridMultilevel"/>
    <w:tmpl w:val="86E483D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19379E"/>
    <w:multiLevelType w:val="hybridMultilevel"/>
    <w:tmpl w:val="F21A92B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C15138"/>
    <w:multiLevelType w:val="hybridMultilevel"/>
    <w:tmpl w:val="55A29BD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CA721F"/>
    <w:multiLevelType w:val="hybridMultilevel"/>
    <w:tmpl w:val="088655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62BC582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07DCD"/>
    <w:multiLevelType w:val="hybridMultilevel"/>
    <w:tmpl w:val="EAA2D6C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3E0B37"/>
    <w:multiLevelType w:val="hybridMultilevel"/>
    <w:tmpl w:val="FD7C1B98"/>
    <w:lvl w:ilvl="0" w:tplc="31D2C0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7185A"/>
    <w:multiLevelType w:val="hybridMultilevel"/>
    <w:tmpl w:val="B76AC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B01"/>
    <w:rsid w:val="00000AF7"/>
    <w:rsid w:val="00034861"/>
    <w:rsid w:val="00037884"/>
    <w:rsid w:val="00037CC0"/>
    <w:rsid w:val="00041791"/>
    <w:rsid w:val="000453C2"/>
    <w:rsid w:val="00045F47"/>
    <w:rsid w:val="00061C78"/>
    <w:rsid w:val="00076F47"/>
    <w:rsid w:val="000A36C6"/>
    <w:rsid w:val="000A4CE4"/>
    <w:rsid w:val="000B3DA6"/>
    <w:rsid w:val="000B6C4F"/>
    <w:rsid w:val="000C0245"/>
    <w:rsid w:val="000C5B14"/>
    <w:rsid w:val="000E12D7"/>
    <w:rsid w:val="00101816"/>
    <w:rsid w:val="001075C3"/>
    <w:rsid w:val="00147AB2"/>
    <w:rsid w:val="00160886"/>
    <w:rsid w:val="001833B0"/>
    <w:rsid w:val="00195E9D"/>
    <w:rsid w:val="001A1B01"/>
    <w:rsid w:val="001B07B8"/>
    <w:rsid w:val="001D046B"/>
    <w:rsid w:val="001E1C46"/>
    <w:rsid w:val="001F4FD7"/>
    <w:rsid w:val="00201762"/>
    <w:rsid w:val="002055FA"/>
    <w:rsid w:val="00215806"/>
    <w:rsid w:val="00221B17"/>
    <w:rsid w:val="00244E99"/>
    <w:rsid w:val="00244FFD"/>
    <w:rsid w:val="00245BE7"/>
    <w:rsid w:val="00247056"/>
    <w:rsid w:val="00266E3C"/>
    <w:rsid w:val="00281C5D"/>
    <w:rsid w:val="00282F96"/>
    <w:rsid w:val="002945BB"/>
    <w:rsid w:val="002A7538"/>
    <w:rsid w:val="002B44E0"/>
    <w:rsid w:val="002D28BE"/>
    <w:rsid w:val="002D7841"/>
    <w:rsid w:val="002E4142"/>
    <w:rsid w:val="002E6DEE"/>
    <w:rsid w:val="00301C83"/>
    <w:rsid w:val="00301F81"/>
    <w:rsid w:val="003025F3"/>
    <w:rsid w:val="00307F37"/>
    <w:rsid w:val="003452E1"/>
    <w:rsid w:val="00350A75"/>
    <w:rsid w:val="00353C58"/>
    <w:rsid w:val="00355673"/>
    <w:rsid w:val="00357EE3"/>
    <w:rsid w:val="00360F63"/>
    <w:rsid w:val="003B1B8F"/>
    <w:rsid w:val="003C0D5E"/>
    <w:rsid w:val="003C6871"/>
    <w:rsid w:val="003C6E15"/>
    <w:rsid w:val="003C7C28"/>
    <w:rsid w:val="003F7744"/>
    <w:rsid w:val="00446BE8"/>
    <w:rsid w:val="00460873"/>
    <w:rsid w:val="004D0C80"/>
    <w:rsid w:val="004D12D6"/>
    <w:rsid w:val="004E5C3E"/>
    <w:rsid w:val="00531DF9"/>
    <w:rsid w:val="00556099"/>
    <w:rsid w:val="00560054"/>
    <w:rsid w:val="00571F0A"/>
    <w:rsid w:val="005808B5"/>
    <w:rsid w:val="00586D86"/>
    <w:rsid w:val="005A6698"/>
    <w:rsid w:val="005B5FB9"/>
    <w:rsid w:val="005B72B2"/>
    <w:rsid w:val="005D1E60"/>
    <w:rsid w:val="005E681E"/>
    <w:rsid w:val="005F29D8"/>
    <w:rsid w:val="00622F81"/>
    <w:rsid w:val="00627A49"/>
    <w:rsid w:val="00647A90"/>
    <w:rsid w:val="0065219A"/>
    <w:rsid w:val="006576B8"/>
    <w:rsid w:val="0066285A"/>
    <w:rsid w:val="00691A35"/>
    <w:rsid w:val="006D6491"/>
    <w:rsid w:val="006E7292"/>
    <w:rsid w:val="006F0355"/>
    <w:rsid w:val="00705984"/>
    <w:rsid w:val="00732B84"/>
    <w:rsid w:val="0075141C"/>
    <w:rsid w:val="007635C2"/>
    <w:rsid w:val="00773817"/>
    <w:rsid w:val="007821DC"/>
    <w:rsid w:val="0079183E"/>
    <w:rsid w:val="007924DB"/>
    <w:rsid w:val="007927C3"/>
    <w:rsid w:val="007A6DC8"/>
    <w:rsid w:val="007B0CFB"/>
    <w:rsid w:val="007C223B"/>
    <w:rsid w:val="007C249D"/>
    <w:rsid w:val="008040C9"/>
    <w:rsid w:val="008050D5"/>
    <w:rsid w:val="00832B8F"/>
    <w:rsid w:val="00833A01"/>
    <w:rsid w:val="00834C2D"/>
    <w:rsid w:val="00842F1B"/>
    <w:rsid w:val="008455B6"/>
    <w:rsid w:val="008575C0"/>
    <w:rsid w:val="00872267"/>
    <w:rsid w:val="00890FE5"/>
    <w:rsid w:val="00893919"/>
    <w:rsid w:val="00893DA2"/>
    <w:rsid w:val="00893F44"/>
    <w:rsid w:val="00897377"/>
    <w:rsid w:val="00897F4A"/>
    <w:rsid w:val="008A1AB0"/>
    <w:rsid w:val="008A7AB0"/>
    <w:rsid w:val="008B2099"/>
    <w:rsid w:val="008B5D27"/>
    <w:rsid w:val="008C7601"/>
    <w:rsid w:val="008D62A8"/>
    <w:rsid w:val="008E1559"/>
    <w:rsid w:val="008F1D59"/>
    <w:rsid w:val="00905336"/>
    <w:rsid w:val="009270D0"/>
    <w:rsid w:val="00996F22"/>
    <w:rsid w:val="009A42A3"/>
    <w:rsid w:val="009A526E"/>
    <w:rsid w:val="009D03C3"/>
    <w:rsid w:val="009D48B3"/>
    <w:rsid w:val="009E278A"/>
    <w:rsid w:val="009F02BC"/>
    <w:rsid w:val="00A110B1"/>
    <w:rsid w:val="00A231EE"/>
    <w:rsid w:val="00A245F1"/>
    <w:rsid w:val="00A26953"/>
    <w:rsid w:val="00A3584E"/>
    <w:rsid w:val="00A54688"/>
    <w:rsid w:val="00A55255"/>
    <w:rsid w:val="00A55BA2"/>
    <w:rsid w:val="00A66D74"/>
    <w:rsid w:val="00A74252"/>
    <w:rsid w:val="00A806F0"/>
    <w:rsid w:val="00A95D74"/>
    <w:rsid w:val="00AA5504"/>
    <w:rsid w:val="00AB7DFA"/>
    <w:rsid w:val="00AF1CF9"/>
    <w:rsid w:val="00AF5E0D"/>
    <w:rsid w:val="00B4357C"/>
    <w:rsid w:val="00B73D60"/>
    <w:rsid w:val="00B97E6D"/>
    <w:rsid w:val="00BB394E"/>
    <w:rsid w:val="00BC4381"/>
    <w:rsid w:val="00BD1733"/>
    <w:rsid w:val="00BD3F44"/>
    <w:rsid w:val="00BD3FFF"/>
    <w:rsid w:val="00C010ED"/>
    <w:rsid w:val="00C06655"/>
    <w:rsid w:val="00C41546"/>
    <w:rsid w:val="00C5085A"/>
    <w:rsid w:val="00C54A8E"/>
    <w:rsid w:val="00C84B28"/>
    <w:rsid w:val="00CA111E"/>
    <w:rsid w:val="00CA6E85"/>
    <w:rsid w:val="00CC282A"/>
    <w:rsid w:val="00CC6020"/>
    <w:rsid w:val="00CD0EF5"/>
    <w:rsid w:val="00CF2BA1"/>
    <w:rsid w:val="00CF5746"/>
    <w:rsid w:val="00CF5B03"/>
    <w:rsid w:val="00D15308"/>
    <w:rsid w:val="00D36198"/>
    <w:rsid w:val="00D43657"/>
    <w:rsid w:val="00D50121"/>
    <w:rsid w:val="00D51503"/>
    <w:rsid w:val="00D71207"/>
    <w:rsid w:val="00D87A84"/>
    <w:rsid w:val="00D96567"/>
    <w:rsid w:val="00DC5E08"/>
    <w:rsid w:val="00DD1C62"/>
    <w:rsid w:val="00DD6D39"/>
    <w:rsid w:val="00DE3E39"/>
    <w:rsid w:val="00DE7957"/>
    <w:rsid w:val="00DF433D"/>
    <w:rsid w:val="00E81A2F"/>
    <w:rsid w:val="00E87399"/>
    <w:rsid w:val="00E9163F"/>
    <w:rsid w:val="00EA1F06"/>
    <w:rsid w:val="00EA58D6"/>
    <w:rsid w:val="00EB2000"/>
    <w:rsid w:val="00EB6B68"/>
    <w:rsid w:val="00EB71ED"/>
    <w:rsid w:val="00EF3562"/>
    <w:rsid w:val="00F02C31"/>
    <w:rsid w:val="00F03FB7"/>
    <w:rsid w:val="00F077D1"/>
    <w:rsid w:val="00F17F04"/>
    <w:rsid w:val="00F25820"/>
    <w:rsid w:val="00F32A2D"/>
    <w:rsid w:val="00F43F6D"/>
    <w:rsid w:val="00F46D17"/>
    <w:rsid w:val="00F54094"/>
    <w:rsid w:val="00F6324E"/>
    <w:rsid w:val="00F64E57"/>
    <w:rsid w:val="00F7120E"/>
    <w:rsid w:val="00F73BB1"/>
    <w:rsid w:val="00F828C6"/>
    <w:rsid w:val="00F90EE0"/>
    <w:rsid w:val="00FB5BA2"/>
    <w:rsid w:val="00FC2746"/>
    <w:rsid w:val="00FC3724"/>
    <w:rsid w:val="00FD5952"/>
    <w:rsid w:val="00FD655C"/>
    <w:rsid w:val="00FF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EB"/>
    <w:rPr>
      <w:color w:val="00000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B6A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467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9D7244"/>
    <w:rPr>
      <w:color w:val="0000FF"/>
      <w:u w:val="single"/>
    </w:rPr>
  </w:style>
  <w:style w:type="character" w:customStyle="1" w:styleId="Nenhum">
    <w:name w:val="Nenhum"/>
    <w:qFormat/>
    <w:rsid w:val="000D42EB"/>
  </w:style>
  <w:style w:type="character" w:customStyle="1" w:styleId="Hyperlink0">
    <w:name w:val="Hyperlink.0"/>
    <w:basedOn w:val="Nenhum"/>
    <w:qFormat/>
    <w:rsid w:val="000D42EB"/>
    <w:rPr>
      <w:color w:val="0000FF"/>
      <w:u w:val="single" w:color="0000FF"/>
      <w:lang w:val="pt-PT"/>
    </w:rPr>
  </w:style>
  <w:style w:type="character" w:customStyle="1" w:styleId="Hyperlink1">
    <w:name w:val="Hyperlink.1"/>
    <w:basedOn w:val="Nenhum"/>
    <w:qFormat/>
    <w:rsid w:val="000D42EB"/>
    <w:rPr>
      <w:rFonts w:ascii="Arial" w:eastAsia="Arial" w:hAnsi="Arial" w:cs="Arial"/>
      <w:color w:val="0000FF"/>
      <w:u w:val="single" w:color="0000FF"/>
      <w:lang w:val="pt-PT"/>
    </w:rPr>
  </w:style>
  <w:style w:type="character" w:customStyle="1" w:styleId="Link">
    <w:name w:val="Link"/>
    <w:qFormat/>
    <w:rsid w:val="000D42EB"/>
    <w:rPr>
      <w:color w:val="0000FF"/>
      <w:u w:val="single" w:color="0000FF"/>
    </w:rPr>
  </w:style>
  <w:style w:type="character" w:customStyle="1" w:styleId="Hyperlink2">
    <w:name w:val="Hyperlink.2"/>
    <w:basedOn w:val="Link"/>
    <w:qFormat/>
    <w:rsid w:val="000D42EB"/>
    <w:rPr>
      <w:rFonts w:ascii="Arial" w:eastAsia="Arial" w:hAnsi="Arial" w:cs="Arial"/>
      <w:color w:val="0000FF"/>
      <w:u w:val="single" w:color="0000FF"/>
      <w:lang w:val="pt-PT"/>
    </w:rPr>
  </w:style>
  <w:style w:type="character" w:customStyle="1" w:styleId="Hyperlink3">
    <w:name w:val="Hyperlink.3"/>
    <w:basedOn w:val="Nenhum"/>
    <w:qFormat/>
    <w:rsid w:val="000D42EB"/>
    <w:rPr>
      <w:rFonts w:ascii="Arial" w:eastAsia="Arial" w:hAnsi="Arial" w:cs="Arial"/>
      <w:color w:val="000000"/>
      <w:sz w:val="18"/>
      <w:szCs w:val="18"/>
      <w:u w:val="single" w:color="000000"/>
    </w:rPr>
  </w:style>
  <w:style w:type="character" w:customStyle="1" w:styleId="Hyperlink4">
    <w:name w:val="Hyperlink.4"/>
    <w:basedOn w:val="Link"/>
    <w:qFormat/>
    <w:rsid w:val="000D42EB"/>
    <w:rPr>
      <w:rFonts w:ascii="Arial" w:eastAsia="Arial" w:hAnsi="Arial" w:cs="Arial"/>
      <w:color w:val="0000FF"/>
      <w:sz w:val="18"/>
      <w:szCs w:val="18"/>
      <w:u w:val="single" w:color="0000FF"/>
    </w:rPr>
  </w:style>
  <w:style w:type="character" w:customStyle="1" w:styleId="Hyperlink5">
    <w:name w:val="Hyperlink.5"/>
    <w:basedOn w:val="Nenhum"/>
    <w:qFormat/>
    <w:rsid w:val="000D42EB"/>
    <w:rPr>
      <w:rFonts w:ascii="Arial" w:eastAsia="Arial" w:hAnsi="Arial" w:cs="Arial"/>
      <w:color w:val="0000FF"/>
      <w:sz w:val="18"/>
      <w:szCs w:val="18"/>
      <w:u w:val="single" w:color="0000FF"/>
    </w:rPr>
  </w:style>
  <w:style w:type="character" w:customStyle="1" w:styleId="RodapChar">
    <w:name w:val="Rodapé Char"/>
    <w:basedOn w:val="Fontepargpadro"/>
    <w:link w:val="Rodap"/>
    <w:uiPriority w:val="99"/>
    <w:qFormat/>
    <w:rsid w:val="007625F8"/>
    <w:rPr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sid w:val="004B6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Forte">
    <w:name w:val="Strong"/>
    <w:basedOn w:val="Fontepargpadro"/>
    <w:uiPriority w:val="22"/>
    <w:qFormat/>
    <w:rsid w:val="00CC35B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qFormat/>
    <w:rsid w:val="00346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F022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F0220"/>
    <w:rPr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F0220"/>
    <w:rPr>
      <w:b/>
      <w:bCs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0220"/>
    <w:rPr>
      <w:sz w:val="18"/>
      <w:szCs w:val="18"/>
      <w:lang w:val="en-US" w:eastAsia="en-US"/>
    </w:rPr>
  </w:style>
  <w:style w:type="character" w:customStyle="1" w:styleId="ListLabel1">
    <w:name w:val="ListLabel 1"/>
    <w:qFormat/>
    <w:rsid w:val="00834C2D"/>
    <w:rPr>
      <w:rFonts w:cs="Courier New"/>
    </w:rPr>
  </w:style>
  <w:style w:type="character" w:customStyle="1" w:styleId="ListLabel2">
    <w:name w:val="ListLabel 2"/>
    <w:qFormat/>
    <w:rsid w:val="00834C2D"/>
    <w:rPr>
      <w:rFonts w:cs="Courier New"/>
    </w:rPr>
  </w:style>
  <w:style w:type="character" w:customStyle="1" w:styleId="ListLabel3">
    <w:name w:val="ListLabel 3"/>
    <w:qFormat/>
    <w:rsid w:val="00834C2D"/>
    <w:rPr>
      <w:rFonts w:cs="Courier New"/>
    </w:rPr>
  </w:style>
  <w:style w:type="character" w:customStyle="1" w:styleId="ListLabel4">
    <w:name w:val="ListLabel 4"/>
    <w:qFormat/>
    <w:rsid w:val="00834C2D"/>
    <w:rPr>
      <w:rFonts w:cs="Courier New"/>
    </w:rPr>
  </w:style>
  <w:style w:type="character" w:customStyle="1" w:styleId="ListLabel5">
    <w:name w:val="ListLabel 5"/>
    <w:qFormat/>
    <w:rsid w:val="00834C2D"/>
    <w:rPr>
      <w:rFonts w:cs="Courier New"/>
    </w:rPr>
  </w:style>
  <w:style w:type="character" w:customStyle="1" w:styleId="ListLabel6">
    <w:name w:val="ListLabel 6"/>
    <w:qFormat/>
    <w:rsid w:val="00834C2D"/>
    <w:rPr>
      <w:rFonts w:cs="Courier New"/>
    </w:rPr>
  </w:style>
  <w:style w:type="character" w:customStyle="1" w:styleId="ListLabel7">
    <w:name w:val="ListLabel 7"/>
    <w:qFormat/>
    <w:rsid w:val="00834C2D"/>
    <w:rPr>
      <w:b/>
    </w:rPr>
  </w:style>
  <w:style w:type="character" w:customStyle="1" w:styleId="ListLabel8">
    <w:name w:val="ListLabel 8"/>
    <w:qFormat/>
    <w:rsid w:val="00834C2D"/>
    <w:rPr>
      <w:rFonts w:cs="Arial"/>
      <w:i w:val="0"/>
      <w:iCs/>
      <w:sz w:val="18"/>
      <w:szCs w:val="18"/>
    </w:rPr>
  </w:style>
  <w:style w:type="character" w:customStyle="1" w:styleId="ListLabel9">
    <w:name w:val="ListLabel 9"/>
    <w:qFormat/>
    <w:rsid w:val="00834C2D"/>
    <w:rPr>
      <w:b/>
      <w:u w:val="single"/>
    </w:rPr>
  </w:style>
  <w:style w:type="paragraph" w:styleId="Ttulo">
    <w:name w:val="Title"/>
    <w:basedOn w:val="Normal"/>
    <w:next w:val="Corpodetexto"/>
    <w:qFormat/>
    <w:rsid w:val="00834C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0D42EB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Lista">
    <w:name w:val="List"/>
    <w:basedOn w:val="Corpodetexto"/>
    <w:rsid w:val="00834C2D"/>
    <w:rPr>
      <w:rFonts w:cs="Mangal"/>
    </w:rPr>
  </w:style>
  <w:style w:type="paragraph" w:styleId="Legenda">
    <w:name w:val="caption"/>
    <w:basedOn w:val="Normal"/>
    <w:qFormat/>
    <w:rsid w:val="00834C2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34C2D"/>
    <w:pPr>
      <w:suppressLineNumbers/>
    </w:pPr>
    <w:rPr>
      <w:rFonts w:cs="Mangal"/>
    </w:rPr>
  </w:style>
  <w:style w:type="paragraph" w:styleId="Cabealho">
    <w:name w:val="header"/>
    <w:basedOn w:val="Normal"/>
    <w:rsid w:val="000D42EB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qFormat/>
    <w:rsid w:val="000D42EB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qFormat/>
    <w:rsid w:val="000D42EB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qFormat/>
    <w:rsid w:val="000D42EB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SemEspaamento">
    <w:name w:val="No Spacing"/>
    <w:qFormat/>
    <w:rsid w:val="000D42EB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C3230"/>
    <w:pPr>
      <w:spacing w:beforeAutospacing="1" w:afterAutospacing="1"/>
    </w:pPr>
    <w:rPr>
      <w:rFonts w:eastAsia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F0220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4F022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0220"/>
    <w:rPr>
      <w:sz w:val="18"/>
      <w:szCs w:val="18"/>
    </w:rPr>
  </w:style>
  <w:style w:type="paragraph" w:customStyle="1" w:styleId="Contedodatabela">
    <w:name w:val="Conteúdo da tabela"/>
    <w:basedOn w:val="Normal"/>
    <w:qFormat/>
    <w:rsid w:val="00834C2D"/>
  </w:style>
  <w:style w:type="paragraph" w:customStyle="1" w:styleId="Ttulodetabela">
    <w:name w:val="Título de tabela"/>
    <w:basedOn w:val="Contedodatabela"/>
    <w:qFormat/>
    <w:rsid w:val="00834C2D"/>
  </w:style>
  <w:style w:type="table" w:customStyle="1" w:styleId="TableNormal">
    <w:name w:val="Table Normal"/>
    <w:rsid w:val="000D42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2055FA"/>
    <w:rPr>
      <w:u w:val="single"/>
    </w:rPr>
  </w:style>
  <w:style w:type="paragraph" w:customStyle="1" w:styleId="textojustificadorecuoprimeiralinha">
    <w:name w:val="texto_justificado_recuo_primeira_linha"/>
    <w:basedOn w:val="Normal"/>
    <w:rsid w:val="00833A01"/>
    <w:pPr>
      <w:spacing w:before="100" w:beforeAutospacing="1" w:after="100" w:afterAutospacing="1"/>
    </w:pPr>
    <w:rPr>
      <w:rFonts w:eastAsia="Times New Roman"/>
      <w:color w:val="auto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EB"/>
    <w:rPr>
      <w:color w:val="00000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B6A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467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9D7244"/>
    <w:rPr>
      <w:color w:val="0000FF"/>
      <w:u w:val="single"/>
    </w:rPr>
  </w:style>
  <w:style w:type="character" w:customStyle="1" w:styleId="Nenhum">
    <w:name w:val="Nenhum"/>
    <w:qFormat/>
    <w:rsid w:val="000D42EB"/>
  </w:style>
  <w:style w:type="character" w:customStyle="1" w:styleId="Hyperlink0">
    <w:name w:val="Hyperlink.0"/>
    <w:basedOn w:val="Nenhum"/>
    <w:qFormat/>
    <w:rsid w:val="000D42EB"/>
    <w:rPr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nhum"/>
    <w:qFormat/>
    <w:rsid w:val="000D42EB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qFormat/>
    <w:rsid w:val="000D42E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qFormat/>
    <w:rsid w:val="000D42EB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Nenhum"/>
    <w:qFormat/>
    <w:rsid w:val="000D42EB"/>
    <w:rPr>
      <w:rFonts w:ascii="Arial" w:eastAsia="Arial" w:hAnsi="Arial" w:cs="Arial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Link"/>
    <w:qFormat/>
    <w:rsid w:val="000D42EB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5">
    <w:name w:val="Hyperlink.5"/>
    <w:basedOn w:val="Nenhum"/>
    <w:qFormat/>
    <w:rsid w:val="000D42EB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RodapChar">
    <w:name w:val="Rodapé Char"/>
    <w:basedOn w:val="Fontepargpadro"/>
    <w:link w:val="Rodap"/>
    <w:uiPriority w:val="99"/>
    <w:qFormat/>
    <w:rsid w:val="007625F8"/>
    <w:rPr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sid w:val="004B6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Forte">
    <w:name w:val="Strong"/>
    <w:basedOn w:val="Fontepargpadro"/>
    <w:uiPriority w:val="22"/>
    <w:qFormat/>
    <w:rsid w:val="00CC35B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qFormat/>
    <w:rsid w:val="00346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F022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F0220"/>
    <w:rPr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F0220"/>
    <w:rPr>
      <w:b/>
      <w:bCs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0220"/>
    <w:rPr>
      <w:sz w:val="18"/>
      <w:szCs w:val="18"/>
      <w:lang w:val="en-US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Arial"/>
      <w:i w:val="0"/>
      <w:iCs/>
      <w:sz w:val="18"/>
      <w:szCs w:val="18"/>
    </w:rPr>
  </w:style>
  <w:style w:type="character" w:customStyle="1" w:styleId="ListLabel9">
    <w:name w:val="ListLabel 9"/>
    <w:qFormat/>
    <w:rPr>
      <w:b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0D42EB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rsid w:val="000D42EB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qFormat/>
    <w:rsid w:val="000D42EB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qFormat/>
    <w:rsid w:val="000D42EB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qFormat/>
    <w:rsid w:val="000D42EB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SemEspaamento">
    <w:name w:val="No Spacing"/>
    <w:qFormat/>
    <w:rsid w:val="000D42EB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C3230"/>
    <w:pPr>
      <w:spacing w:beforeAutospacing="1" w:afterAutospacing="1"/>
    </w:pPr>
    <w:rPr>
      <w:rFonts w:eastAsia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F0220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4F022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0220"/>
    <w:rPr>
      <w:sz w:val="18"/>
      <w:szCs w:val="18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customStyle="1" w:styleId="TableNormal">
    <w:name w:val="Table Normal"/>
    <w:rsid w:val="000D42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2055FA"/>
    <w:rPr>
      <w:u w:val="single"/>
    </w:rPr>
  </w:style>
  <w:style w:type="paragraph" w:customStyle="1" w:styleId="textojustificadorecuoprimeiralinha">
    <w:name w:val="texto_justificado_recuo_primeira_linha"/>
    <w:basedOn w:val="Normal"/>
    <w:rsid w:val="00833A01"/>
    <w:pPr>
      <w:spacing w:before="100" w:beforeAutospacing="1" w:after="100" w:afterAutospacing="1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C44D-02A1-4289-877F-E4C0348A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Souza e Pinto</dc:creator>
  <cp:lastModifiedBy>Fabrcio Mello</cp:lastModifiedBy>
  <cp:revision>2</cp:revision>
  <cp:lastPrinted>2022-06-15T14:12:00Z</cp:lastPrinted>
  <dcterms:created xsi:type="dcterms:W3CDTF">2022-06-20T14:41:00Z</dcterms:created>
  <dcterms:modified xsi:type="dcterms:W3CDTF">2022-06-20T14:41:00Z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