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E1269" w14:textId="1C9DFEB8" w:rsidR="00037884" w:rsidRPr="00037884" w:rsidRDefault="00EF3562" w:rsidP="00EF3562">
      <w:pPr>
        <w:spacing w:line="320" w:lineRule="exact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37884">
        <w:rPr>
          <w:rFonts w:ascii="Arial" w:eastAsia="Times New Roman" w:hAnsi="Arial" w:cs="Arial"/>
          <w:b/>
          <w:sz w:val="18"/>
          <w:szCs w:val="18"/>
        </w:rPr>
        <w:t>Curso</w:t>
      </w:r>
      <w:r w:rsidR="00037884" w:rsidRPr="00037884">
        <w:rPr>
          <w:rFonts w:ascii="Arial" w:hAnsi="Arial" w:cs="Arial"/>
          <w:b/>
          <w:color w:val="000000"/>
          <w:sz w:val="18"/>
          <w:szCs w:val="18"/>
        </w:rPr>
        <w:t xml:space="preserve"> “</w:t>
      </w:r>
      <w:r w:rsidR="00037884" w:rsidRPr="00037884">
        <w:rPr>
          <w:rFonts w:ascii="Arial" w:hAnsi="Arial" w:cs="Arial"/>
          <w:b/>
          <w:i/>
          <w:color w:val="000000"/>
          <w:sz w:val="18"/>
          <w:szCs w:val="18"/>
        </w:rPr>
        <w:t xml:space="preserve">Design </w:t>
      </w:r>
      <w:proofErr w:type="spellStart"/>
      <w:r w:rsidR="00037884" w:rsidRPr="00037884">
        <w:rPr>
          <w:rFonts w:ascii="Arial" w:hAnsi="Arial" w:cs="Arial"/>
          <w:b/>
          <w:i/>
          <w:color w:val="000000"/>
          <w:sz w:val="18"/>
          <w:szCs w:val="18"/>
        </w:rPr>
        <w:t>Thinking</w:t>
      </w:r>
      <w:proofErr w:type="spellEnd"/>
      <w:r w:rsidR="00893F44">
        <w:rPr>
          <w:rFonts w:ascii="Arial" w:hAnsi="Arial" w:cs="Arial"/>
          <w:b/>
          <w:color w:val="000000"/>
          <w:sz w:val="18"/>
          <w:szCs w:val="18"/>
        </w:rPr>
        <w:t>: I</w:t>
      </w:r>
      <w:r w:rsidR="00037884" w:rsidRPr="00037884">
        <w:rPr>
          <w:rFonts w:ascii="Arial" w:hAnsi="Arial" w:cs="Arial"/>
          <w:b/>
          <w:color w:val="000000"/>
          <w:sz w:val="18"/>
          <w:szCs w:val="18"/>
        </w:rPr>
        <w:t>novação no Judiciário</w:t>
      </w:r>
      <w:r w:rsidR="00037884" w:rsidRPr="00037884">
        <w:rPr>
          <w:rFonts w:ascii="Arial" w:hAnsi="Arial" w:cs="Arial"/>
          <w:color w:val="000000"/>
          <w:sz w:val="18"/>
          <w:szCs w:val="18"/>
        </w:rPr>
        <w:t>”</w:t>
      </w:r>
      <w:r w:rsidR="00BD689D">
        <w:rPr>
          <w:rFonts w:ascii="Arial" w:hAnsi="Arial" w:cs="Arial"/>
          <w:color w:val="000000"/>
          <w:sz w:val="18"/>
          <w:szCs w:val="18"/>
        </w:rPr>
        <w:t xml:space="preserve"> - </w:t>
      </w:r>
      <w:r w:rsidR="006F0355" w:rsidRPr="006F0355">
        <w:rPr>
          <w:rFonts w:ascii="Arial" w:hAnsi="Arial" w:cs="Arial"/>
          <w:b/>
          <w:color w:val="000000"/>
          <w:sz w:val="18"/>
          <w:szCs w:val="18"/>
        </w:rPr>
        <w:t xml:space="preserve">Turma </w:t>
      </w:r>
      <w:proofErr w:type="gramStart"/>
      <w:r w:rsidR="006F0355" w:rsidRPr="006F0355">
        <w:rPr>
          <w:rFonts w:ascii="Arial" w:hAnsi="Arial" w:cs="Arial"/>
          <w:b/>
          <w:color w:val="000000"/>
          <w:sz w:val="18"/>
          <w:szCs w:val="18"/>
        </w:rPr>
        <w:t>1</w:t>
      </w:r>
      <w:proofErr w:type="gramEnd"/>
    </w:p>
    <w:p w14:paraId="01C573A4" w14:textId="77777777" w:rsidR="00061C78" w:rsidRDefault="00061C78" w:rsidP="00FC2746">
      <w:pPr>
        <w:pStyle w:val="PargrafodaLista"/>
        <w:ind w:left="284"/>
        <w:jc w:val="both"/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</w:pPr>
    </w:p>
    <w:p w14:paraId="1FA81E74" w14:textId="77777777" w:rsidR="005B72B2" w:rsidRDefault="005B72B2" w:rsidP="00FC2746">
      <w:pPr>
        <w:pStyle w:val="PargrafodaLista"/>
        <w:ind w:left="284"/>
        <w:jc w:val="both"/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</w:pPr>
    </w:p>
    <w:p w14:paraId="0FA512D9" w14:textId="13A6BF87" w:rsidR="005B72B2" w:rsidRDefault="005B72B2" w:rsidP="005B72B2">
      <w:pPr>
        <w:pStyle w:val="PargrafodaLista"/>
        <w:ind w:left="284"/>
        <w:jc w:val="center"/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</w:pPr>
      <w:r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  <w:t xml:space="preserve">LISTA DE </w:t>
      </w:r>
      <w:proofErr w:type="gramStart"/>
      <w:r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  <w:t>CONVIDADAS(</w:t>
      </w:r>
      <w:proofErr w:type="gramEnd"/>
      <w:r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  <w:t>OS)</w:t>
      </w:r>
    </w:p>
    <w:p w14:paraId="4647FC09" w14:textId="77777777" w:rsidR="005B72B2" w:rsidRDefault="005B72B2" w:rsidP="005B72B2">
      <w:pPr>
        <w:pStyle w:val="PargrafodaLista"/>
        <w:ind w:left="284"/>
        <w:jc w:val="center"/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4179"/>
        <w:gridCol w:w="1485"/>
      </w:tblGrid>
      <w:tr w:rsidR="005B72B2" w:rsidRPr="005B72B2" w14:paraId="0EB9750C" w14:textId="77777777" w:rsidTr="00BD689D">
        <w:trPr>
          <w:trHeight w:val="630"/>
        </w:trPr>
        <w:tc>
          <w:tcPr>
            <w:tcW w:w="1724" w:type="pct"/>
            <w:shd w:val="clear" w:color="auto" w:fill="auto"/>
            <w:vAlign w:val="bottom"/>
            <w:hideMark/>
          </w:tcPr>
          <w:p w14:paraId="763C189E" w14:textId="77777777" w:rsidR="005B72B2" w:rsidRPr="005B72B2" w:rsidRDefault="005B72B2" w:rsidP="005B72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7A895FE7" w14:textId="77777777" w:rsidR="005B72B2" w:rsidRPr="005B72B2" w:rsidRDefault="005B72B2" w:rsidP="005B72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SETOR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03312086" w14:textId="77777777" w:rsidR="005B72B2" w:rsidRPr="005B72B2" w:rsidRDefault="005B72B2" w:rsidP="005B72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COMARCA</w:t>
            </w:r>
          </w:p>
        </w:tc>
      </w:tr>
      <w:tr w:rsidR="005B72B2" w:rsidRPr="005B72B2" w14:paraId="4A1C1F41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7BCC01F5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Ada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Orlandi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Malvicino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Vieira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5C74187A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2° Cartório de Recursos a Outros Tribunais - 2° CAROT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6CDBDF8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2D547AA2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33E7E458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Alessandra Campos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622FD4B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DIRSUP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60014F85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2A740ED9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1CF1601C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Alexandra Batista de Alcino Aguiar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7300E20B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Centrase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da Fazenda Pública e Autarquias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03ECB1F7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3D14875E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416A6490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Luiza da Cruz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29A0B7F7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1ª Vara Cível, Criminal e de Execuções </w:t>
            </w:r>
            <w:proofErr w:type="gram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Penais</w:t>
            </w:r>
            <w:proofErr w:type="gram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15BE356E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Diamantina</w:t>
            </w:r>
          </w:p>
        </w:tc>
      </w:tr>
      <w:tr w:rsidR="005B72B2" w:rsidRPr="005B72B2" w14:paraId="6982990C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5799E2C9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Fonseca Ferreira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459E175B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3ª Vara Cível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5CF2CBD5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Sete Lagoas</w:t>
            </w:r>
          </w:p>
        </w:tc>
      </w:tr>
      <w:tr w:rsidR="005B72B2" w:rsidRPr="005B72B2" w14:paraId="5CBEA8FF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52364610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Aparecida Moreira Pereira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072AB273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CIJMG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0C0CA911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  <w:bookmarkStart w:id="0" w:name="_GoBack"/>
        <w:bookmarkEnd w:id="0"/>
      </w:tr>
      <w:tr w:rsidR="005B72B2" w:rsidRPr="005B72B2" w14:paraId="1D08B797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196624D7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Bruno Alves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Apolinario</w:t>
            </w:r>
            <w:proofErr w:type="spellEnd"/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7EA01CA6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CEGINP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5F78169F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58E95A34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0747055F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Geraldo Oliveira Santos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4AA5BD17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NUGEP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5354024E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020A68ED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0B365E00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de Jesus Soares Lima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3FC0E910" w14:textId="147C24C7" w:rsidR="005B72B2" w:rsidRPr="005B72B2" w:rsidRDefault="00D71207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COMID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66B9D417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4F0BFD96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6467F528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Eduardo Veloso Silva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0334EE0F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CEGOP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209D567F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087A07AF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1A0C3DDC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Batista Costa Souza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62ADD6A5" w14:textId="2EFBC99B" w:rsidR="005B72B2" w:rsidRPr="005B72B2" w:rsidRDefault="00174317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431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de Padronização da Prestação Jurisdicional na 2ª Inst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ância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42105AD9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18CC2AD8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4C8577A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Evelyne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Maia de Holanda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374CFD0B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CEGOP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1F9456A1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752388B9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6B945777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Fabiana Gatti Dias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Lopardi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Mendes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34EC5682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CEPROJ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69BF90D1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2C930A50" w14:textId="77777777" w:rsidTr="00BD689D">
        <w:trPr>
          <w:trHeight w:val="402"/>
        </w:trPr>
        <w:tc>
          <w:tcPr>
            <w:tcW w:w="1724" w:type="pct"/>
            <w:shd w:val="clear" w:color="000000" w:fill="FFFFFF"/>
            <w:vAlign w:val="bottom"/>
            <w:hideMark/>
          </w:tcPr>
          <w:p w14:paraId="6F412980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Flávia Silva da Penha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31E1FCE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Gabinete da Juíza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45B0D974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Vespasiano</w:t>
            </w:r>
          </w:p>
        </w:tc>
      </w:tr>
      <w:tr w:rsidR="005B72B2" w:rsidRPr="005B72B2" w14:paraId="072F48C7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1FFF6A5E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Gilberto Miranda Barbosa Júnior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24A060AE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CESUPE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37A9C675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60D35645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3C07BEB4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Giovanni Galvão Vilaça Gregório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102BD304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CEGINP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7C4AE8D6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5F208297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26A19113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Luiza Soares Moura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1F4750FC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CEPROJ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0DFA872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2659A331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7D3ED25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Gustavo de Melo Silva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6E192F1F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3° JUVID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5731A37C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0884C8BE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57D64BCB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Iala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Israel Lino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53267F0A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14ª CACIV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06E489B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020F27D7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2D7B5B67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Junior Nascimento da Silva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706E49DE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SERAD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5214C67A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01BD5013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1A781DB4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Gabriela de Sousa Frade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0D183785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6ª CACIV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7516AB7A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73C0834D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56B599FB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de Souza Jorge Garcia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0FE10B0E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CEPROJ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4771CC89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08D162E3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3B7A1184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Carlos de Sousa Gomes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54FEC833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SEPAD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4D531ECC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DD5B08" w:rsidRPr="005B72B2" w14:paraId="78A5A375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</w:tcPr>
          <w:p w14:paraId="46A0A2A5" w14:textId="65743881" w:rsidR="00DD5B08" w:rsidRPr="005B72B2" w:rsidRDefault="00DD5B08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Marcos Cláudio Moreira Júnior</w:t>
            </w:r>
          </w:p>
        </w:tc>
        <w:tc>
          <w:tcPr>
            <w:tcW w:w="2417" w:type="pct"/>
            <w:shd w:val="clear" w:color="auto" w:fill="auto"/>
            <w:vAlign w:val="bottom"/>
          </w:tcPr>
          <w:p w14:paraId="1B8C5FB2" w14:textId="30533BCD" w:rsidR="00DD5B08" w:rsidRPr="005B72B2" w:rsidRDefault="00DD5B08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Gabinete da 21ª Câmara Cível</w:t>
            </w:r>
          </w:p>
        </w:tc>
        <w:tc>
          <w:tcPr>
            <w:tcW w:w="860" w:type="pct"/>
            <w:shd w:val="clear" w:color="auto" w:fill="auto"/>
            <w:vAlign w:val="bottom"/>
          </w:tcPr>
          <w:p w14:paraId="733FFBA3" w14:textId="4CA9D723" w:rsidR="00DD5B08" w:rsidRPr="005B72B2" w:rsidRDefault="00DD5B08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650F1C7A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63CB4BB8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Mariana Alves de Brito Magalhães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0924C6F6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DIRCOM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62F17B2B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035234B6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0FC457D4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Mateus de Oliveira Pessoa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7A6A1BE1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Cartório da 8ª Câmara Criminal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53BC8BF6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42432BE7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03BCE384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Melissa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Gerken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Almada de Abreu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Penno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Macena</w:t>
            </w:r>
            <w:proofErr w:type="spellEnd"/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0070F7AE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Cartório da 14ª Câmara Cível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08DA8594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BE7EB6" w:rsidRPr="005B72B2" w14:paraId="7AAA7DA1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</w:tcPr>
          <w:p w14:paraId="6EB53708" w14:textId="5DE02495" w:rsidR="00BE7EB6" w:rsidRPr="005B72B2" w:rsidRDefault="00BE7EB6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Mônica </w:t>
            </w:r>
            <w:r w:rsidR="00DD5B0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Silveira Vieira</w:t>
            </w:r>
          </w:p>
        </w:tc>
        <w:tc>
          <w:tcPr>
            <w:tcW w:w="2417" w:type="pct"/>
            <w:shd w:val="clear" w:color="auto" w:fill="auto"/>
            <w:vAlign w:val="bottom"/>
          </w:tcPr>
          <w:p w14:paraId="390D2545" w14:textId="771B89E8" w:rsidR="00BE7EB6" w:rsidRPr="005B72B2" w:rsidRDefault="00DD5B08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Gabinete da Juíza</w:t>
            </w:r>
          </w:p>
        </w:tc>
        <w:tc>
          <w:tcPr>
            <w:tcW w:w="860" w:type="pct"/>
            <w:shd w:val="clear" w:color="auto" w:fill="auto"/>
            <w:vAlign w:val="bottom"/>
          </w:tcPr>
          <w:p w14:paraId="485B892E" w14:textId="23801E59" w:rsidR="00BE7EB6" w:rsidRPr="005B72B2" w:rsidRDefault="00DD5B08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Contagem</w:t>
            </w:r>
          </w:p>
        </w:tc>
      </w:tr>
      <w:tr w:rsidR="005B72B2" w:rsidRPr="005B72B2" w14:paraId="3046F813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25F810A5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Priscila Pereira de Souza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38A340B7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CEPROJ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69F67DDA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29D2FE7E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2DA7CF9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Rafaella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Rocha da Costa Assunção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19D4844B" w14:textId="58F28AE1" w:rsidR="005B72B2" w:rsidRPr="005B72B2" w:rsidRDefault="00900238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GEAPRE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08E3E4F3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3C3F58FE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1E79F4C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Rodrigo Moreira Dornellas da Silva Martins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47B12BD2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Vara de Família, Sucessões e de Precatórias </w:t>
            </w:r>
            <w:proofErr w:type="gram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Criminais</w:t>
            </w:r>
            <w:proofErr w:type="gramEnd"/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72EAFED6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Barbacena</w:t>
            </w:r>
          </w:p>
        </w:tc>
      </w:tr>
      <w:tr w:rsidR="005B72B2" w:rsidRPr="005B72B2" w14:paraId="53C590A3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6545EED9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Rogger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Rodrigues Coelho Lima de Lemos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46E8EE39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5ª Vara Cível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7107D00E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4BF4221E" w14:textId="77777777" w:rsidTr="00BD689D">
        <w:trPr>
          <w:trHeight w:val="405"/>
        </w:trPr>
        <w:tc>
          <w:tcPr>
            <w:tcW w:w="1724" w:type="pct"/>
            <w:shd w:val="clear" w:color="auto" w:fill="auto"/>
            <w:vAlign w:val="bottom"/>
            <w:hideMark/>
          </w:tcPr>
          <w:p w14:paraId="5D4A9840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Samara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Valamiel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Pedroso Andrade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11BFC3B1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1º GAVIP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04C31B1F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7BAC7210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6FCDB907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Selmara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Alves Fernandes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42404378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SEGOVE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36692B3C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43AFD727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21A0C4C7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Solange de Borba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Reimberg</w:t>
            </w:r>
            <w:proofErr w:type="spellEnd"/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2FA9CE9A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Gabinete da Juíza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2067A84A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Patos de Minas</w:t>
            </w:r>
          </w:p>
        </w:tc>
      </w:tr>
      <w:tr w:rsidR="005B72B2" w:rsidRPr="005B72B2" w14:paraId="6237E76C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4BDDDCD1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Lívia dos Santos Guimarães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196D1C1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CGJ/COAPE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09DC4461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36512359" w14:textId="77777777" w:rsidTr="00BD689D">
        <w:trPr>
          <w:trHeight w:val="402"/>
        </w:trPr>
        <w:tc>
          <w:tcPr>
            <w:tcW w:w="1724" w:type="pct"/>
            <w:shd w:val="clear" w:color="000000" w:fill="FFFFFF"/>
            <w:vAlign w:val="bottom"/>
            <w:hideMark/>
          </w:tcPr>
          <w:p w14:paraId="15B5FE31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Ursina Regina Sousa Andrade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01E55D1F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Assessoria de Padronização e Tecnologias da Informação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57320E08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66776EE8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61C5E106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Victor Moreira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Mulin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Leal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7F569F42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Vara Criminal 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39289F63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Leopoldina</w:t>
            </w:r>
          </w:p>
        </w:tc>
      </w:tr>
      <w:tr w:rsidR="005B72B2" w:rsidRPr="005B72B2" w14:paraId="0F1E2BB1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0EE6A13C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Viviane da Silva Queiroz </w:t>
            </w: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Callazans</w:t>
            </w:r>
            <w:proofErr w:type="spellEnd"/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40C4444D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CORSET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447D1F14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5B72B2" w:rsidRPr="005B72B2" w14:paraId="10C71A7F" w14:textId="77777777" w:rsidTr="00BD689D">
        <w:trPr>
          <w:trHeight w:val="402"/>
        </w:trPr>
        <w:tc>
          <w:tcPr>
            <w:tcW w:w="1724" w:type="pct"/>
            <w:shd w:val="clear" w:color="auto" w:fill="auto"/>
            <w:vAlign w:val="bottom"/>
            <w:hideMark/>
          </w:tcPr>
          <w:p w14:paraId="137EEE95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Weverton</w:t>
            </w:r>
            <w:proofErr w:type="spellEnd"/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Sousa Soares</w:t>
            </w:r>
          </w:p>
        </w:tc>
        <w:tc>
          <w:tcPr>
            <w:tcW w:w="2417" w:type="pct"/>
            <w:shd w:val="clear" w:color="auto" w:fill="auto"/>
            <w:vAlign w:val="bottom"/>
            <w:hideMark/>
          </w:tcPr>
          <w:p w14:paraId="07939656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Secretaria Criminal do Fórum</w:t>
            </w:r>
          </w:p>
        </w:tc>
        <w:tc>
          <w:tcPr>
            <w:tcW w:w="860" w:type="pct"/>
            <w:shd w:val="clear" w:color="auto" w:fill="auto"/>
            <w:vAlign w:val="bottom"/>
            <w:hideMark/>
          </w:tcPr>
          <w:p w14:paraId="43FB0A4E" w14:textId="77777777" w:rsidR="005B72B2" w:rsidRPr="005B72B2" w:rsidRDefault="005B72B2" w:rsidP="00F03FB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B72B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Pompéu</w:t>
            </w:r>
          </w:p>
        </w:tc>
      </w:tr>
    </w:tbl>
    <w:p w14:paraId="626CA49E" w14:textId="77777777" w:rsidR="00061C78" w:rsidRPr="00D36198" w:rsidRDefault="00061C78" w:rsidP="00FC2746">
      <w:pPr>
        <w:pStyle w:val="PargrafodaLista"/>
        <w:ind w:left="284"/>
        <w:jc w:val="both"/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</w:pPr>
    </w:p>
    <w:p w14:paraId="1F9294B2" w14:textId="77777777" w:rsidR="005B72B2" w:rsidRPr="00D36198" w:rsidRDefault="005B72B2">
      <w:pPr>
        <w:pStyle w:val="PargrafodaLista"/>
        <w:ind w:left="284"/>
        <w:jc w:val="both"/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</w:pPr>
    </w:p>
    <w:sectPr w:rsidR="005B72B2" w:rsidRPr="00D36198" w:rsidSect="00A231EE">
      <w:headerReference w:type="default" r:id="rId9"/>
      <w:pgSz w:w="11906" w:h="16838"/>
      <w:pgMar w:top="1417" w:right="1701" w:bottom="1417" w:left="1701" w:header="278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604F7" w14:textId="77777777" w:rsidR="003E04F4" w:rsidRDefault="003E04F4">
      <w:r>
        <w:separator/>
      </w:r>
    </w:p>
  </w:endnote>
  <w:endnote w:type="continuationSeparator" w:id="0">
    <w:p w14:paraId="0E386534" w14:textId="77777777" w:rsidR="003E04F4" w:rsidRDefault="003E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BF565" w14:textId="77777777" w:rsidR="003E04F4" w:rsidRDefault="003E04F4">
      <w:r>
        <w:separator/>
      </w:r>
    </w:p>
  </w:footnote>
  <w:footnote w:type="continuationSeparator" w:id="0">
    <w:p w14:paraId="2B9BE524" w14:textId="77777777" w:rsidR="003E04F4" w:rsidRDefault="003E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93C0" w14:textId="77777777" w:rsidR="00586D86" w:rsidRDefault="00586D86">
    <w:pPr>
      <w:pStyle w:val="Cabealho"/>
      <w:ind w:left="2127"/>
    </w:pPr>
    <w:r>
      <w:rPr>
        <w:noProof/>
        <w:lang w:val="pt-BR" w:eastAsia="pt-BR"/>
      </w:rPr>
      <mc:AlternateContent>
        <mc:Choice Requires="wps">
          <w:drawing>
            <wp:anchor distT="152400" distB="152400" distL="152400" distR="152400" simplePos="0" relativeHeight="6" behindDoc="1" locked="0" layoutInCell="1" allowOverlap="1" wp14:anchorId="4F3A13EC" wp14:editId="021B1A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0697845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1069704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537E27DA" id="AutoShape 1" o:spid="_x0000_s1026" style="position:absolute;margin-left:0;margin-top:0;width:595.35pt;height:842.35pt;z-index:-50331647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1A3wEAACQEAAAOAAAAZHJzL2Uyb0RvYy54bWysU9tuEzEQfUfiHyy/k90USMsqmwpRhRcE&#10;VQsf4PiSNbI9lu3c/p7xZLMt8FTEPnh9mXPG58x4eXv0ju11yhZCz+ezljMdJCgbtj3/8X395oaz&#10;XERQwkHQPT/pzG9Xr18tD7HTVzCAUzoxJAm5O8SeD6XErmmyHLQXeQZRBzw0kLwouEzbRiVxQHbv&#10;mqu2XTQHSComkDpn3L07H/IV8RujZflmTNaFuZ7j3QqNicZNHZvVUnTbJOJg5XgN8Q+38MIGTDpR&#10;3Yki2C7Zv6i8lQkymDKT4BswxkpNGlDNvP1DzeMgoiYtaE6Ok035/9HKr/v7xKzC2nEWhMcSfdwV&#10;oMxsXu05xNxh1GO8T+Mq47RqPZrk6x9VsCNZepos1cfCJG5ev1+0bxfovMSzebv4cN2+I9ebJ3xM&#10;uXzW4Fmd9DzBLqgHrBwZKvZfciFn1Xg/oX5yZrzDOu2FY9gF7YVxDEbuC2dFZnBWra1ztEjbzSeX&#10;GEJ7vqavqkTIb2Eu1OAAFXY+rjtNNeMsn2bl5HSNc+FBG3SRXKAsckxzbjV8C2jBpeEwFwFqoEH+&#10;F2JHSEVr6vAX4icQ5YdQJry3ARK58UxdnW5Anaj8ZAC2Ihk2Ppva68/XZNPT4179AgAA//8DAFBL&#10;AwQUAAYACAAAACEAtw7a1N8AAAAHAQAADwAAAGRycy9kb3ducmV2LnhtbEyPwU7DMBBE70j9B2uR&#10;uFEnFUnbEKcKIMQBqVILB45uvI0j4nWw3Tb8PW4v9LKa1axm3par0fTsiM53lgSk0wQYUmNVR62A&#10;z4/X+wUwHyQp2VtCAb/oYVVNbkpZKHuiDR63oWUxhHwhBegQhoJz32g00k/tgBS9vXVGhri6lisn&#10;TzHc9HyWJDk3sqPYoOWAzxqb7+3BCHiq1y9ZvXz76vY/Wb7W7Xua5U6Iu9uxfgQWcAz/x3DGj+hQ&#10;RaadPZDyrBcQHwmXefbSZTIHtosqXzzMgVclv+av/gAAAP//AwBQSwECLQAUAAYACAAAACEAtoM4&#10;kv4AAADhAQAAEwAAAAAAAAAAAAAAAAAAAAAAW0NvbnRlbnRfVHlwZXNdLnhtbFBLAQItABQABgAI&#10;AAAAIQA4/SH/1gAAAJQBAAALAAAAAAAAAAAAAAAAAC8BAABfcmVscy8ucmVsc1BLAQItABQABgAI&#10;AAAAIQCnqx1A3wEAACQEAAAOAAAAAAAAAAAAAAAAAC4CAABkcnMvZTJvRG9jLnhtbFBLAQItABQA&#10;BgAIAAAAIQC3DtrU3wAAAAcBAAAPAAAAAAAAAAAAAAAAADkEAABkcnMvZG93bnJldi54bWxQSwUG&#10;AAAAAAQABADzAAAARQUAAAAA&#10;" stroked="f">
              <w10:wrap anchorx="page" anchory="page"/>
            </v:roundrect>
          </w:pict>
        </mc:Fallback>
      </mc:AlternateContent>
    </w: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A721F"/>
    <w:multiLevelType w:val="hybridMultilevel"/>
    <w:tmpl w:val="08865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62BC582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0B37"/>
    <w:multiLevelType w:val="hybridMultilevel"/>
    <w:tmpl w:val="FD7C1B98"/>
    <w:lvl w:ilvl="0" w:tplc="31D2C0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01"/>
    <w:rsid w:val="00034861"/>
    <w:rsid w:val="00037884"/>
    <w:rsid w:val="00037CC0"/>
    <w:rsid w:val="00041791"/>
    <w:rsid w:val="00045F47"/>
    <w:rsid w:val="00061C78"/>
    <w:rsid w:val="00076F47"/>
    <w:rsid w:val="000A36C6"/>
    <w:rsid w:val="000A4CE4"/>
    <w:rsid w:val="000B3DA6"/>
    <w:rsid w:val="000B6C4F"/>
    <w:rsid w:val="000C5B14"/>
    <w:rsid w:val="000E12D7"/>
    <w:rsid w:val="00101816"/>
    <w:rsid w:val="001075C3"/>
    <w:rsid w:val="00147AB2"/>
    <w:rsid w:val="00160886"/>
    <w:rsid w:val="00174317"/>
    <w:rsid w:val="00195E9D"/>
    <w:rsid w:val="001A1B01"/>
    <w:rsid w:val="001B07B8"/>
    <w:rsid w:val="001C2E2A"/>
    <w:rsid w:val="00201762"/>
    <w:rsid w:val="002055FA"/>
    <w:rsid w:val="00221B17"/>
    <w:rsid w:val="00244E99"/>
    <w:rsid w:val="00244FFD"/>
    <w:rsid w:val="00245BE7"/>
    <w:rsid w:val="00266E3C"/>
    <w:rsid w:val="00281C5D"/>
    <w:rsid w:val="00282F96"/>
    <w:rsid w:val="002945BB"/>
    <w:rsid w:val="002A7538"/>
    <w:rsid w:val="002D28BE"/>
    <w:rsid w:val="002D7841"/>
    <w:rsid w:val="002E4142"/>
    <w:rsid w:val="002E6DEE"/>
    <w:rsid w:val="00301C83"/>
    <w:rsid w:val="00307F37"/>
    <w:rsid w:val="0031558B"/>
    <w:rsid w:val="003452E1"/>
    <w:rsid w:val="00350A75"/>
    <w:rsid w:val="00355673"/>
    <w:rsid w:val="00357EE3"/>
    <w:rsid w:val="00360F63"/>
    <w:rsid w:val="003C54A6"/>
    <w:rsid w:val="003C6871"/>
    <w:rsid w:val="003C6E15"/>
    <w:rsid w:val="003C7C28"/>
    <w:rsid w:val="003E04F4"/>
    <w:rsid w:val="003F7744"/>
    <w:rsid w:val="00440079"/>
    <w:rsid w:val="00446BE8"/>
    <w:rsid w:val="00460873"/>
    <w:rsid w:val="004D0C80"/>
    <w:rsid w:val="004D12D6"/>
    <w:rsid w:val="004E5C3E"/>
    <w:rsid w:val="00506752"/>
    <w:rsid w:val="00531DF9"/>
    <w:rsid w:val="00556099"/>
    <w:rsid w:val="00571F0A"/>
    <w:rsid w:val="005808B5"/>
    <w:rsid w:val="00586D86"/>
    <w:rsid w:val="005B5FB9"/>
    <w:rsid w:val="005B72B2"/>
    <w:rsid w:val="005D1E60"/>
    <w:rsid w:val="005E681E"/>
    <w:rsid w:val="005F29D8"/>
    <w:rsid w:val="00622F81"/>
    <w:rsid w:val="00647A90"/>
    <w:rsid w:val="0065219A"/>
    <w:rsid w:val="006576B8"/>
    <w:rsid w:val="0066285A"/>
    <w:rsid w:val="00691A35"/>
    <w:rsid w:val="006F0355"/>
    <w:rsid w:val="00732B84"/>
    <w:rsid w:val="0075141C"/>
    <w:rsid w:val="007635C2"/>
    <w:rsid w:val="007821DC"/>
    <w:rsid w:val="0079183E"/>
    <w:rsid w:val="007924DB"/>
    <w:rsid w:val="007927C3"/>
    <w:rsid w:val="007A6DC8"/>
    <w:rsid w:val="007B0CFB"/>
    <w:rsid w:val="007C223B"/>
    <w:rsid w:val="008040C9"/>
    <w:rsid w:val="008050D5"/>
    <w:rsid w:val="00832B8F"/>
    <w:rsid w:val="00833A01"/>
    <w:rsid w:val="00842F1B"/>
    <w:rsid w:val="008455B6"/>
    <w:rsid w:val="008575C0"/>
    <w:rsid w:val="00872267"/>
    <w:rsid w:val="00890FE5"/>
    <w:rsid w:val="00893DA2"/>
    <w:rsid w:val="00893F44"/>
    <w:rsid w:val="00897F4A"/>
    <w:rsid w:val="008A7AB0"/>
    <w:rsid w:val="008B2099"/>
    <w:rsid w:val="008B5D27"/>
    <w:rsid w:val="008E1559"/>
    <w:rsid w:val="008F1D59"/>
    <w:rsid w:val="00900238"/>
    <w:rsid w:val="00905336"/>
    <w:rsid w:val="009A42A3"/>
    <w:rsid w:val="009A526E"/>
    <w:rsid w:val="009D48B3"/>
    <w:rsid w:val="009E278A"/>
    <w:rsid w:val="009F301E"/>
    <w:rsid w:val="00A00B73"/>
    <w:rsid w:val="00A231EE"/>
    <w:rsid w:val="00A26953"/>
    <w:rsid w:val="00A3584E"/>
    <w:rsid w:val="00A54688"/>
    <w:rsid w:val="00A55255"/>
    <w:rsid w:val="00A55BA2"/>
    <w:rsid w:val="00A66D74"/>
    <w:rsid w:val="00A74252"/>
    <w:rsid w:val="00A806F0"/>
    <w:rsid w:val="00A95D74"/>
    <w:rsid w:val="00AA5504"/>
    <w:rsid w:val="00AB7DFA"/>
    <w:rsid w:val="00AF1CF9"/>
    <w:rsid w:val="00AF5E0D"/>
    <w:rsid w:val="00B4357C"/>
    <w:rsid w:val="00B73D60"/>
    <w:rsid w:val="00B97E6D"/>
    <w:rsid w:val="00BA7511"/>
    <w:rsid w:val="00BC4381"/>
    <w:rsid w:val="00BD1733"/>
    <w:rsid w:val="00BD3F44"/>
    <w:rsid w:val="00BD3FFF"/>
    <w:rsid w:val="00BD689D"/>
    <w:rsid w:val="00BE7EB6"/>
    <w:rsid w:val="00C010ED"/>
    <w:rsid w:val="00C06655"/>
    <w:rsid w:val="00C41546"/>
    <w:rsid w:val="00C5085A"/>
    <w:rsid w:val="00C54A8E"/>
    <w:rsid w:val="00C84B28"/>
    <w:rsid w:val="00CA111E"/>
    <w:rsid w:val="00CA6E85"/>
    <w:rsid w:val="00CC6020"/>
    <w:rsid w:val="00CD0EF5"/>
    <w:rsid w:val="00CF5746"/>
    <w:rsid w:val="00CF5B03"/>
    <w:rsid w:val="00D15308"/>
    <w:rsid w:val="00D36198"/>
    <w:rsid w:val="00D43657"/>
    <w:rsid w:val="00D50121"/>
    <w:rsid w:val="00D51503"/>
    <w:rsid w:val="00D71207"/>
    <w:rsid w:val="00D87A84"/>
    <w:rsid w:val="00D96567"/>
    <w:rsid w:val="00DD5B08"/>
    <w:rsid w:val="00DD6D39"/>
    <w:rsid w:val="00DE3E39"/>
    <w:rsid w:val="00DE7957"/>
    <w:rsid w:val="00DF433D"/>
    <w:rsid w:val="00E87399"/>
    <w:rsid w:val="00E9163F"/>
    <w:rsid w:val="00EA1F06"/>
    <w:rsid w:val="00EA58D6"/>
    <w:rsid w:val="00EB2000"/>
    <w:rsid w:val="00EB6B68"/>
    <w:rsid w:val="00EB71ED"/>
    <w:rsid w:val="00EF3562"/>
    <w:rsid w:val="00F03FB7"/>
    <w:rsid w:val="00F077D1"/>
    <w:rsid w:val="00F17F04"/>
    <w:rsid w:val="00F25820"/>
    <w:rsid w:val="00F32A2D"/>
    <w:rsid w:val="00F46D17"/>
    <w:rsid w:val="00F54094"/>
    <w:rsid w:val="00F6324E"/>
    <w:rsid w:val="00F7120E"/>
    <w:rsid w:val="00F73BB1"/>
    <w:rsid w:val="00F828C6"/>
    <w:rsid w:val="00FB5BA2"/>
    <w:rsid w:val="00FC2746"/>
    <w:rsid w:val="00FC3724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A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EB"/>
    <w:rPr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B6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6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9D7244"/>
    <w:rPr>
      <w:color w:val="0000FF"/>
      <w:u w:val="single"/>
    </w:rPr>
  </w:style>
  <w:style w:type="character" w:customStyle="1" w:styleId="Nenhum">
    <w:name w:val="Nenhum"/>
    <w:qFormat/>
    <w:rsid w:val="000D42EB"/>
  </w:style>
  <w:style w:type="character" w:customStyle="1" w:styleId="Hyperlink0">
    <w:name w:val="Hyperlink.0"/>
    <w:basedOn w:val="Nenhum"/>
    <w:qFormat/>
    <w:rsid w:val="000D42EB"/>
    <w:rPr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qFormat/>
    <w:rsid w:val="000D42EB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qFormat/>
    <w:rsid w:val="000D42E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qFormat/>
    <w:rsid w:val="000D42EB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nhum"/>
    <w:qFormat/>
    <w:rsid w:val="000D42EB"/>
    <w:rPr>
      <w:rFonts w:ascii="Arial" w:eastAsia="Arial" w:hAnsi="Arial" w:cs="Arial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qFormat/>
    <w:rsid w:val="000D42EB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Nenhum"/>
    <w:qFormat/>
    <w:rsid w:val="000D42EB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RodapChar">
    <w:name w:val="Rodapé Char"/>
    <w:basedOn w:val="Fontepargpadro"/>
    <w:link w:val="Rodap"/>
    <w:uiPriority w:val="99"/>
    <w:qFormat/>
    <w:rsid w:val="007625F8"/>
    <w:rPr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4B6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Forte">
    <w:name w:val="Strong"/>
    <w:basedOn w:val="Fontepargpadro"/>
    <w:uiPriority w:val="22"/>
    <w:qFormat/>
    <w:rsid w:val="00CC35B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sid w:val="00346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F022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F0220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F0220"/>
    <w:rPr>
      <w:b/>
      <w:bCs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F0220"/>
    <w:rPr>
      <w:sz w:val="18"/>
      <w:szCs w:val="18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Arial"/>
      <w:i w:val="0"/>
      <w:iCs/>
      <w:sz w:val="18"/>
      <w:szCs w:val="18"/>
    </w:rPr>
  </w:style>
  <w:style w:type="character" w:customStyle="1" w:styleId="ListLabel9">
    <w:name w:val="ListLabel 9"/>
    <w:qFormat/>
    <w:rPr>
      <w:b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D42EB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0D42EB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qFormat/>
    <w:rsid w:val="000D42E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sid w:val="000D42EB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qFormat/>
    <w:rsid w:val="000D42EB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SemEspaamento">
    <w:name w:val="No Spacing"/>
    <w:qFormat/>
    <w:rsid w:val="000D42EB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C3230"/>
    <w:pPr>
      <w:spacing w:beforeAutospacing="1" w:afterAutospacing="1"/>
    </w:pPr>
    <w:rPr>
      <w:rFonts w:eastAsia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F022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F022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F0220"/>
    <w:rPr>
      <w:sz w:val="18"/>
      <w:szCs w:val="18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customStyle="1" w:styleId="TableNormal">
    <w:name w:val="Table Normal"/>
    <w:rsid w:val="000D4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2055FA"/>
    <w:rPr>
      <w:u w:val="single"/>
    </w:rPr>
  </w:style>
  <w:style w:type="paragraph" w:customStyle="1" w:styleId="textojustificadorecuoprimeiralinha">
    <w:name w:val="texto_justificado_recuo_primeira_linha"/>
    <w:basedOn w:val="Normal"/>
    <w:rsid w:val="00833A01"/>
    <w:pPr>
      <w:spacing w:before="100" w:beforeAutospacing="1" w:after="100" w:afterAutospacing="1"/>
    </w:pPr>
    <w:rPr>
      <w:rFonts w:eastAsia="Times New Roman"/>
      <w:color w:val="auto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EB"/>
    <w:rPr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B6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6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9D7244"/>
    <w:rPr>
      <w:color w:val="0000FF"/>
      <w:u w:val="single"/>
    </w:rPr>
  </w:style>
  <w:style w:type="character" w:customStyle="1" w:styleId="Nenhum">
    <w:name w:val="Nenhum"/>
    <w:qFormat/>
    <w:rsid w:val="000D42EB"/>
  </w:style>
  <w:style w:type="character" w:customStyle="1" w:styleId="Hyperlink0">
    <w:name w:val="Hyperlink.0"/>
    <w:basedOn w:val="Nenhum"/>
    <w:qFormat/>
    <w:rsid w:val="000D42EB"/>
    <w:rPr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qFormat/>
    <w:rsid w:val="000D42EB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qFormat/>
    <w:rsid w:val="000D42E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qFormat/>
    <w:rsid w:val="000D42EB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nhum"/>
    <w:qFormat/>
    <w:rsid w:val="000D42EB"/>
    <w:rPr>
      <w:rFonts w:ascii="Arial" w:eastAsia="Arial" w:hAnsi="Arial" w:cs="Arial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qFormat/>
    <w:rsid w:val="000D42EB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Nenhum"/>
    <w:qFormat/>
    <w:rsid w:val="000D42EB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RodapChar">
    <w:name w:val="Rodapé Char"/>
    <w:basedOn w:val="Fontepargpadro"/>
    <w:link w:val="Rodap"/>
    <w:uiPriority w:val="99"/>
    <w:qFormat/>
    <w:rsid w:val="007625F8"/>
    <w:rPr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4B6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Forte">
    <w:name w:val="Strong"/>
    <w:basedOn w:val="Fontepargpadro"/>
    <w:uiPriority w:val="22"/>
    <w:qFormat/>
    <w:rsid w:val="00CC35B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sid w:val="00346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F022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F0220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F0220"/>
    <w:rPr>
      <w:b/>
      <w:bCs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F0220"/>
    <w:rPr>
      <w:sz w:val="18"/>
      <w:szCs w:val="18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Arial"/>
      <w:i w:val="0"/>
      <w:iCs/>
      <w:sz w:val="18"/>
      <w:szCs w:val="18"/>
    </w:rPr>
  </w:style>
  <w:style w:type="character" w:customStyle="1" w:styleId="ListLabel9">
    <w:name w:val="ListLabel 9"/>
    <w:qFormat/>
    <w:rPr>
      <w:b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D42EB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0D42EB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qFormat/>
    <w:rsid w:val="000D42E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sid w:val="000D42EB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qFormat/>
    <w:rsid w:val="000D42EB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SemEspaamento">
    <w:name w:val="No Spacing"/>
    <w:qFormat/>
    <w:rsid w:val="000D42EB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C3230"/>
    <w:pPr>
      <w:spacing w:beforeAutospacing="1" w:afterAutospacing="1"/>
    </w:pPr>
    <w:rPr>
      <w:rFonts w:eastAsia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F022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F022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F0220"/>
    <w:rPr>
      <w:sz w:val="18"/>
      <w:szCs w:val="18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customStyle="1" w:styleId="TableNormal">
    <w:name w:val="Table Normal"/>
    <w:rsid w:val="000D4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2055FA"/>
    <w:rPr>
      <w:u w:val="single"/>
    </w:rPr>
  </w:style>
  <w:style w:type="paragraph" w:customStyle="1" w:styleId="textojustificadorecuoprimeiralinha">
    <w:name w:val="texto_justificado_recuo_primeira_linha"/>
    <w:basedOn w:val="Normal"/>
    <w:rsid w:val="00833A01"/>
    <w:pPr>
      <w:spacing w:before="100" w:beforeAutospacing="1" w:after="100" w:afterAutospacing="1"/>
    </w:pPr>
    <w:rPr>
      <w:rFonts w:eastAsia="Times New Roman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550C-804E-42D6-B523-E0C327DB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Souza e Pinto</dc:creator>
  <cp:lastModifiedBy>Fabricio Ferraz</cp:lastModifiedBy>
  <cp:revision>2</cp:revision>
  <cp:lastPrinted>2020-12-09T11:49:00Z</cp:lastPrinted>
  <dcterms:created xsi:type="dcterms:W3CDTF">2022-05-13T13:47:00Z</dcterms:created>
  <dcterms:modified xsi:type="dcterms:W3CDTF">2022-05-13T13:47:00Z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